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F7E01" w14:textId="77777777" w:rsidR="00381D7B" w:rsidRPr="00381D7B" w:rsidRDefault="00381D7B" w:rsidP="00381D7B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</w:pPr>
      <w:r w:rsidRPr="00381D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  <w:t>Estudo de Caso: "Douro Valley Experience - Sobreviver ao Sucesso"</w:t>
      </w:r>
    </w:p>
    <w:p w14:paraId="5E4C8BA7" w14:textId="7C0479F5" w:rsidR="00381D7B" w:rsidRPr="00381D7B" w:rsidRDefault="00381D7B" w:rsidP="00381D7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81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 Cenário:</w:t>
      </w:r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</w:t>
      </w:r>
      <w:r w:rsidRPr="00381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"Quinta do Ouro Líquido"</w:t>
      </w:r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é uma produtora de vinhos e unidade de enoturismo no Douro. Apesar de estar numa região classificada como Património Mundial pela UNESCO, a empresa sente que o mercado está a mudar: os custos de energia e logística subiram em Portugal, a falta de mão-de-obra qualificada na região é crítica e o mercado de luxo nórdico (</w:t>
      </w:r>
      <w:proofErr w:type="spellStart"/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Dina-marca</w:t>
      </w:r>
      <w:proofErr w:type="spellEnd"/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/Noruega) exige sustentabilidade real, não apenas marketing.</w:t>
      </w:r>
    </w:p>
    <w:p w14:paraId="39966B92" w14:textId="77777777" w:rsidR="00381D7B" w:rsidRPr="00381D7B" w:rsidRDefault="00381D7B" w:rsidP="00381D7B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381D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1: Os Analistas do Macroambiente (PESTEL)</w:t>
      </w:r>
    </w:p>
    <w:p w14:paraId="5AA99B13" w14:textId="77777777" w:rsidR="00381D7B" w:rsidRPr="00381D7B" w:rsidRDefault="00381D7B" w:rsidP="00381D7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81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Teoria:</w:t>
      </w:r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Fatores Políticos, Económicos, Sociais, Tecnológicos, Ecológicos e Legais. </w:t>
      </w:r>
      <w:r w:rsidRPr="00381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Comando:</w:t>
      </w:r>
    </w:p>
    <w:p w14:paraId="37AF1C57" w14:textId="77777777" w:rsidR="00381D7B" w:rsidRPr="00381D7B" w:rsidRDefault="00381D7B" w:rsidP="00381D7B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81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Análise PESTEL:</w:t>
      </w:r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Identifiquem como a </w:t>
      </w:r>
      <w:r w:rsidRPr="00381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Inflação em Portugal</w:t>
      </w:r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(Económico) e as novas </w:t>
      </w:r>
      <w:r w:rsidRPr="00381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Leis Ambientais da UE</w:t>
      </w:r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(Legal) estão a afetar o custo da garrafa de vinho e da noite de alojamento.</w:t>
      </w:r>
    </w:p>
    <w:p w14:paraId="53DF19C9" w14:textId="77777777" w:rsidR="00381D7B" w:rsidRPr="00381D7B" w:rsidRDefault="00381D7B" w:rsidP="00381D7B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81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Comparação Internacional:</w:t>
      </w:r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Como é que o enoturismo em Portugal compete com países liberais como a </w:t>
      </w:r>
      <w:r w:rsidRPr="00381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Suécia</w:t>
      </w:r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que tem um monopólio estatal de álcool (</w:t>
      </w:r>
      <w:proofErr w:type="spellStart"/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Systembolaget</w:t>
      </w:r>
      <w:proofErr w:type="spellEnd"/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)? Isso é uma Ameaça ou Oportunidade para a exportação da Quinta?</w:t>
      </w:r>
    </w:p>
    <w:p w14:paraId="30ED083D" w14:textId="77777777" w:rsidR="00381D7B" w:rsidRPr="00381D7B" w:rsidRDefault="00381D7B" w:rsidP="00381D7B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81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Tendência Social:</w:t>
      </w:r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Expliquem o impacto da tendência "</w:t>
      </w:r>
      <w:proofErr w:type="spellStart"/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Healthy</w:t>
      </w:r>
      <w:proofErr w:type="spellEnd"/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Lifestyle" no consumo de vinho.</w:t>
      </w:r>
    </w:p>
    <w:p w14:paraId="1061EC4C" w14:textId="77777777" w:rsidR="00381D7B" w:rsidRPr="00381D7B" w:rsidRDefault="00381D7B" w:rsidP="00381D7B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381D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2: Os Estrategistas de Mercado (5 Forças de Porter)</w:t>
      </w:r>
    </w:p>
    <w:p w14:paraId="17B2D4D0" w14:textId="77777777" w:rsidR="00381D7B" w:rsidRPr="00381D7B" w:rsidRDefault="00381D7B" w:rsidP="00381D7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81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Teoria:</w:t>
      </w:r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Rivalidade, Poder dos Fornecedores, Poder dos Clientes, Substitutos e Novos Entrantes. </w:t>
      </w:r>
      <w:r w:rsidRPr="00381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Comando:</w:t>
      </w:r>
    </w:p>
    <w:p w14:paraId="429AE1B1" w14:textId="77777777" w:rsidR="00381D7B" w:rsidRPr="00381D7B" w:rsidRDefault="00381D7B" w:rsidP="00381D7B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81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Poder de Negociação:</w:t>
      </w:r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No Douro, há centenas </w:t>
      </w:r>
      <w:proofErr w:type="gramStart"/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de Quintas</w:t>
      </w:r>
      <w:proofErr w:type="gramEnd"/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. O </w:t>
      </w:r>
      <w:r w:rsidRPr="00381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Cliente</w:t>
      </w:r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tem muito poder de escolha. Como a Quinta pode reduzir esse poder através da diferenciação?</w:t>
      </w:r>
    </w:p>
    <w:p w14:paraId="4AD10AA2" w14:textId="77777777" w:rsidR="00381D7B" w:rsidRPr="00381D7B" w:rsidRDefault="00381D7B" w:rsidP="00381D7B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81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Ameaça de Substitutos:</w:t>
      </w:r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 "Turismo de Bem-Estar" (Spas sem álcool) ou a "Cerveja Artesanal" são ameaças reais? Analisem.</w:t>
      </w:r>
    </w:p>
    <w:p w14:paraId="5091BFB1" w14:textId="77777777" w:rsidR="00381D7B" w:rsidRPr="00381D7B" w:rsidRDefault="00381D7B" w:rsidP="00381D7B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81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lastRenderedPageBreak/>
        <w:t>Barreiras à Entrada:</w:t>
      </w:r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É fácil abrir uma nova Quinta no Douro hoje? Considerem o custo da terra e as licenças turísticas.</w:t>
      </w:r>
    </w:p>
    <w:p w14:paraId="0273D726" w14:textId="77777777" w:rsidR="00381D7B" w:rsidRPr="00381D7B" w:rsidRDefault="00381D7B" w:rsidP="00381D7B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381D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3: Os Auditores Internos (Recursos e Capacidades)</w:t>
      </w:r>
    </w:p>
    <w:p w14:paraId="31118B39" w14:textId="77777777" w:rsidR="00381D7B" w:rsidRPr="00381D7B" w:rsidRDefault="00381D7B" w:rsidP="00381D7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81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Teoria:</w:t>
      </w:r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Pontos Fortes e Pontos Fracos (Diagnóstico Interno). </w:t>
      </w:r>
      <w:r w:rsidRPr="00381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Comando:</w:t>
      </w:r>
    </w:p>
    <w:p w14:paraId="0916C8F4" w14:textId="77777777" w:rsidR="00381D7B" w:rsidRPr="00381D7B" w:rsidRDefault="00381D7B" w:rsidP="00381D7B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81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Pontos Fortes:</w:t>
      </w:r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Listem 3 recursos (</w:t>
      </w:r>
      <w:proofErr w:type="spellStart"/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ex</w:t>
      </w:r>
      <w:proofErr w:type="spellEnd"/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: Vinhas Velhas, Marca) que são difíceis de imitar pela concorrência.</w:t>
      </w:r>
    </w:p>
    <w:p w14:paraId="4A27E872" w14:textId="77777777" w:rsidR="00381D7B" w:rsidRPr="00381D7B" w:rsidRDefault="00381D7B" w:rsidP="00381D7B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81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Pontos Fracos:</w:t>
      </w:r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Quinta tem dificuldade em ter Wi-Fi de alta qualidade devido à orografia do terreno e falta de transportes públicos para os funcionários. Como é que isso limita o crescimento?</w:t>
      </w:r>
    </w:p>
    <w:p w14:paraId="780D32E7" w14:textId="77777777" w:rsidR="00381D7B" w:rsidRPr="00381D7B" w:rsidRDefault="00381D7B" w:rsidP="00381D7B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81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Cultura Organizacional:</w:t>
      </w:r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Como uma cultura familiar (típica das </w:t>
      </w:r>
      <w:proofErr w:type="spellStart"/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PMEs</w:t>
      </w:r>
      <w:proofErr w:type="spellEnd"/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portuguesas) pode impedir a profissionalização da gestão?</w:t>
      </w:r>
    </w:p>
    <w:p w14:paraId="2D66D1CA" w14:textId="77777777" w:rsidR="00381D7B" w:rsidRPr="00381D7B" w:rsidRDefault="00381D7B" w:rsidP="00381D7B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381D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4: Os Mestres da Matriz (Matriz SWOT)</w:t>
      </w:r>
    </w:p>
    <w:p w14:paraId="5C8AEE40" w14:textId="77777777" w:rsidR="00381D7B" w:rsidRPr="00381D7B" w:rsidRDefault="00381D7B" w:rsidP="00381D7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81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Teoria:</w:t>
      </w:r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Cruzamento de Forças, Fraquezas, Oportunidades e Ameaças. </w:t>
      </w:r>
      <w:r w:rsidRPr="00381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Comando:</w:t>
      </w:r>
    </w:p>
    <w:p w14:paraId="58E2EC1C" w14:textId="77777777" w:rsidR="00381D7B" w:rsidRPr="00381D7B" w:rsidRDefault="00381D7B" w:rsidP="00381D7B">
      <w:pPr>
        <w:numPr>
          <w:ilvl w:val="0"/>
          <w:numId w:val="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81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Construção da Matriz:</w:t>
      </w:r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Com base no cenário, montem uma SWOT com pelo menos 2 itens em cada quadrante.</w:t>
      </w:r>
    </w:p>
    <w:p w14:paraId="1488C65E" w14:textId="77777777" w:rsidR="00381D7B" w:rsidRPr="00381D7B" w:rsidRDefault="00381D7B" w:rsidP="00381D7B">
      <w:pPr>
        <w:numPr>
          <w:ilvl w:val="0"/>
          <w:numId w:val="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81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Cruzamento Estratégico (SO):</w:t>
      </w:r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Como usar o </w:t>
      </w:r>
      <w:r w:rsidRPr="00381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Ponto Forte</w:t>
      </w:r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(Vinho Premiado) para aproveitar a </w:t>
      </w:r>
      <w:r w:rsidRPr="00381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Oportunidade</w:t>
      </w:r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(Crescimento de turistas da Noruega e Dinamarca que procuram luxo)?</w:t>
      </w:r>
    </w:p>
    <w:p w14:paraId="5E2EAF9B" w14:textId="77777777" w:rsidR="00381D7B" w:rsidRPr="00381D7B" w:rsidRDefault="00381D7B" w:rsidP="00381D7B">
      <w:pPr>
        <w:numPr>
          <w:ilvl w:val="0"/>
          <w:numId w:val="4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81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Mitigação (WT):</w:t>
      </w:r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Como evitar que a </w:t>
      </w:r>
      <w:r w:rsidRPr="00381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Fraqueza</w:t>
      </w:r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(Má acessibilidade) se torne fatal perante a </w:t>
      </w:r>
      <w:r w:rsidRPr="00381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Ameaça</w:t>
      </w:r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(Aumento dos preços dos combustíveis)?</w:t>
      </w:r>
    </w:p>
    <w:p w14:paraId="4013B4A3" w14:textId="77777777" w:rsidR="00381D7B" w:rsidRPr="00381D7B" w:rsidRDefault="00381D7B" w:rsidP="00381D7B">
      <w:pPr>
        <w:spacing w:before="12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381D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5: Os Visionários da Sustentabilidade (Ética e Responsabilidade)</w:t>
      </w:r>
    </w:p>
    <w:p w14:paraId="4F059733" w14:textId="77777777" w:rsidR="00381D7B" w:rsidRPr="00381D7B" w:rsidRDefault="00381D7B" w:rsidP="00381D7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81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Teoria:</w:t>
      </w:r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Responsabilidade Social Corporativa e Inovação. </w:t>
      </w:r>
      <w:r w:rsidRPr="00381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Comando:</w:t>
      </w:r>
    </w:p>
    <w:p w14:paraId="24864C08" w14:textId="77777777" w:rsidR="00381D7B" w:rsidRPr="00381D7B" w:rsidRDefault="00381D7B" w:rsidP="00381D7B">
      <w:pPr>
        <w:numPr>
          <w:ilvl w:val="0"/>
          <w:numId w:val="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81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Sustentabilidade:</w:t>
      </w:r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Proponham uma inovação que reduza a pegada de carbono da Quinta (</w:t>
      </w:r>
      <w:proofErr w:type="spellStart"/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ex</w:t>
      </w:r>
      <w:proofErr w:type="spellEnd"/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: garrafas mais leves ou energia solar). Isso é um custo ou um investimento estratégico?</w:t>
      </w:r>
    </w:p>
    <w:p w14:paraId="4F1F93D7" w14:textId="77777777" w:rsidR="00381D7B" w:rsidRPr="00381D7B" w:rsidRDefault="00381D7B" w:rsidP="00381D7B">
      <w:pPr>
        <w:numPr>
          <w:ilvl w:val="0"/>
          <w:numId w:val="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81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Empreendedorismo:</w:t>
      </w:r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Criem um novo serviço de enoturismo que atraia os "Nómadas Digitais" para o Douro durante a época baixa (</w:t>
      </w:r>
      <w:proofErr w:type="gramStart"/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Outubro</w:t>
      </w:r>
      <w:proofErr w:type="gramEnd"/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-Março).</w:t>
      </w:r>
    </w:p>
    <w:p w14:paraId="09777D25" w14:textId="77777777" w:rsidR="00381D7B" w:rsidRPr="00381D7B" w:rsidRDefault="00381D7B" w:rsidP="00381D7B">
      <w:pPr>
        <w:numPr>
          <w:ilvl w:val="0"/>
          <w:numId w:val="5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381D7B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Ética:</w:t>
      </w:r>
      <w:r w:rsidRPr="00381D7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Como gerir de forma ética a relação com a comunidade local do Douro, que muitas vezes não beneficia diretamente do turismo de luxo?</w:t>
      </w:r>
    </w:p>
    <w:sectPr w:rsidR="00381D7B" w:rsidRPr="00381D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5FF4"/>
    <w:multiLevelType w:val="multilevel"/>
    <w:tmpl w:val="C2D29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62604"/>
    <w:multiLevelType w:val="multilevel"/>
    <w:tmpl w:val="3BB4D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E077A2"/>
    <w:multiLevelType w:val="multilevel"/>
    <w:tmpl w:val="8E1C4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BD0EBE"/>
    <w:multiLevelType w:val="multilevel"/>
    <w:tmpl w:val="8EF0F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D10D8D"/>
    <w:multiLevelType w:val="multilevel"/>
    <w:tmpl w:val="07988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3023158">
    <w:abstractNumId w:val="1"/>
  </w:num>
  <w:num w:numId="2" w16cid:durableId="1672102718">
    <w:abstractNumId w:val="0"/>
  </w:num>
  <w:num w:numId="3" w16cid:durableId="2115861107">
    <w:abstractNumId w:val="2"/>
  </w:num>
  <w:num w:numId="4" w16cid:durableId="144051186">
    <w:abstractNumId w:val="3"/>
  </w:num>
  <w:num w:numId="5" w16cid:durableId="8590096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7B"/>
    <w:rsid w:val="00381D7B"/>
    <w:rsid w:val="007D31B9"/>
    <w:rsid w:val="0089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E80A7"/>
  <w15:chartTrackingRefBased/>
  <w15:docId w15:val="{2637585C-F15C-4B16-8138-5F320442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81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81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1D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1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1D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1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1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1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1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81D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81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81D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1D7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1D7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1D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1D7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1D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1D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81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81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1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1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81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81D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81D7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81D7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1D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1D7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81D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523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 antonio tavares costa</dc:creator>
  <cp:keywords/>
  <dc:description/>
  <cp:lastModifiedBy>robson antonio tavares costa</cp:lastModifiedBy>
  <cp:revision>2</cp:revision>
  <dcterms:created xsi:type="dcterms:W3CDTF">2026-02-16T16:38:00Z</dcterms:created>
  <dcterms:modified xsi:type="dcterms:W3CDTF">2026-02-16T16:40:00Z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39d39f5b-d6ed-4deb-9287-f7aceabad793</vt:lpwstr>
  </property>
</Properties>
</file>