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5B03" w14:textId="77777777" w:rsidR="001F6D7B" w:rsidRPr="001F6D7B" w:rsidRDefault="001F6D7B" w:rsidP="00796F16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>Estudo de Caso: "Operação Cereja Encantada - O Desafio do Fundão"</w:t>
      </w:r>
    </w:p>
    <w:p w14:paraId="4CF48E3C" w14:textId="585F4594" w:rsidR="001F6D7B" w:rsidRPr="001F6D7B" w:rsidRDefault="001F6D7B" w:rsidP="00796F1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 Cenário: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</w:t>
      </w: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"Quinta da Cereja Encantada"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é uma unidade de turismo rural no Fundão. O negócio é próspero, mas vive no limite: entre Abril e Junho (floração e colheita), o stress é máximo; no resto do ano, a quinta parece um deserto. Recentemente, a concorrência na Beira Baixa aumentou e os turistas estão mais exigentes no TripAdvisor.</w:t>
      </w:r>
    </w:p>
    <w:p w14:paraId="5D01835D" w14:textId="77777777" w:rsidR="001F6D7B" w:rsidRPr="001F6D7B" w:rsidRDefault="001F6D7B" w:rsidP="00796F16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1: Os Analistas de Dados (Abordagem Quantitativa)</w:t>
      </w:r>
    </w:p>
    <w:p w14:paraId="1E197262" w14:textId="77777777" w:rsidR="001F6D7B" w:rsidRPr="001F6D7B" w:rsidRDefault="001F6D7B" w:rsidP="00796F1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Teoria: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Gestão Quantitativa (Estatística, Probabilidade e Otimização). </w:t>
      </w: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Vocês precisam de usar a matemática para salvar a margem de lucro da Quinta. </w:t>
      </w: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</w:p>
    <w:p w14:paraId="5145ED25" w14:textId="77777777" w:rsidR="001F6D7B" w:rsidRPr="001F6D7B" w:rsidRDefault="001F6D7B" w:rsidP="00796F16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Previsão de Procura: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dados históricos dos últimos 5 anos vocês analisariam para decidir se devem contratar mais 10 funcionários em Maio?</w:t>
      </w:r>
    </w:p>
    <w:p w14:paraId="02A79297" w14:textId="77777777" w:rsidR="001F6D7B" w:rsidRPr="001F6D7B" w:rsidRDefault="001F6D7B" w:rsidP="00796F16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Otimização: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Imaginem que a Quinta tem 3 carrinhas para levar turistas aos pomares. Como usariam a </w:t>
      </w: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Roteirização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minimizar gastos com combustível, considerando que os pomares estão espalhados pela Serra da Gardunha?</w:t>
      </w:r>
    </w:p>
    <w:p w14:paraId="71AF5EC7" w14:textId="77777777" w:rsidR="001F6D7B" w:rsidRPr="001F6D7B" w:rsidRDefault="001F6D7B" w:rsidP="00796F16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Overbooking: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Se a probabilidade histórica de cancelamento em Junho é de 10%, vocês aceitariam reservas extra? Justifiquem com base na </w:t>
      </w: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Inferência Estatística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6FD3F3C6" w14:textId="77777777" w:rsidR="001F6D7B" w:rsidRPr="001F6D7B" w:rsidRDefault="001F6D7B" w:rsidP="00796F16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2: Os Engenheiros do Sistema (Teoria dos Sistemas - Interno)</w:t>
      </w:r>
    </w:p>
    <w:p w14:paraId="313BF109" w14:textId="77777777" w:rsidR="001F6D7B" w:rsidRPr="001F6D7B" w:rsidRDefault="001F6D7B" w:rsidP="00796F1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Teoria: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Organização como Sistema (Entradas, Processos, Saídas). </w:t>
      </w: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Vocês devem mapear a Quinta como um "organismo vivo". </w:t>
      </w: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</w:p>
    <w:p w14:paraId="639AB4B8" w14:textId="77777777" w:rsidR="001F6D7B" w:rsidRPr="001F6D7B" w:rsidRDefault="001F6D7B" w:rsidP="00796F16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Mapeamento: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Identifiquem 3 </w:t>
      </w: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Entradas (Inputs)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2 </w:t>
      </w: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Processos (Throughput)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3 </w:t>
      </w: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Saídas (Outputs)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específicos para esta unidade de turismo rural.</w:t>
      </w:r>
    </w:p>
    <w:p w14:paraId="4113D780" w14:textId="77777777" w:rsidR="001F6D7B" w:rsidRPr="001F6D7B" w:rsidRDefault="001F6D7B" w:rsidP="00796F16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Interdependência: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Se o fornecedor de cestos para a colheita (uma entrada externa) falhar, descrevam o "efeito dominó" que isso terá no restaurante e na avaliação final do cliente.</w:t>
      </w:r>
    </w:p>
    <w:p w14:paraId="313F2F7B" w14:textId="77777777" w:rsidR="001F6D7B" w:rsidRPr="001F6D7B" w:rsidRDefault="001F6D7B" w:rsidP="00796F16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Feedback: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Como é que uma crítica negativa sobre o "tempo de espera no check-in" deve ser processada pelo sistema para alterar as entradas ou os processos da próxima temporada?</w:t>
      </w:r>
    </w:p>
    <w:p w14:paraId="600D3D53" w14:textId="77777777" w:rsidR="001F6D7B" w:rsidRPr="001F6D7B" w:rsidRDefault="001F6D7B" w:rsidP="00796F16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lastRenderedPageBreak/>
        <w:t>GRUPO 3: Os Gestores de Fronteira (Teoria dos Sistemas - Ambiente Externo)</w:t>
      </w:r>
    </w:p>
    <w:p w14:paraId="76F68978" w14:textId="77777777" w:rsidR="001F6D7B" w:rsidRPr="001F6D7B" w:rsidRDefault="001F6D7B" w:rsidP="00796F1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Teoria: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Interação com o Ambiente Externo e Entropia. </w:t>
      </w: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Analisar como o mundo fora da Quinta dita o que acontece lá dentro. </w:t>
      </w: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</w:p>
    <w:p w14:paraId="6B04A525" w14:textId="77777777" w:rsidR="001F6D7B" w:rsidRPr="001F6D7B" w:rsidRDefault="001F6D7B" w:rsidP="00796F16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Fatores Ambientais: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Como é que uma alteração na </w:t>
      </w: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Legislação Turística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em Portugal ou uma crise económica em Espanha (principal mercado emissor) afeta o equilíbrio do vosso sistema?</w:t>
      </w:r>
    </w:p>
    <w:p w14:paraId="2C4073A7" w14:textId="77777777" w:rsidR="001F6D7B" w:rsidRPr="001F6D7B" w:rsidRDefault="001F6D7B" w:rsidP="00796F16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Concorrência: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sistema da Quinta é "aberto" ou "fechado"? Expliquem como a abertura de um novo Resort de Cereja vizinho obriga a vossa organização a importar novas informações e tecnologias para não morrer (entropia negativa).</w:t>
      </w:r>
    </w:p>
    <w:p w14:paraId="3FA1A735" w14:textId="77777777" w:rsidR="001F6D7B" w:rsidRPr="001F6D7B" w:rsidRDefault="001F6D7B" w:rsidP="00796F16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Sustentabilidade: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Como o clima (fator ambiental natural) influencia as entradas de capital e de turistas?</w:t>
      </w:r>
    </w:p>
    <w:p w14:paraId="3798786B" w14:textId="77777777" w:rsidR="001F6D7B" w:rsidRPr="001F6D7B" w:rsidRDefault="001F6D7B" w:rsidP="00796F16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4: Os Estrategistas do "Depende" (Teoria Contingencial - Tamanho e Estabilidade)</w:t>
      </w:r>
    </w:p>
    <w:p w14:paraId="6F506461" w14:textId="77777777" w:rsidR="001F6D7B" w:rsidRPr="001F6D7B" w:rsidRDefault="001F6D7B" w:rsidP="00796F1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Teoria: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Contingência (Não há uma única forma de gerir; depende da situação). </w:t>
      </w: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Adaptar o modelo de gestão à realidade mutável da Quinta. </w:t>
      </w: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</w:p>
    <w:p w14:paraId="7A27D053" w14:textId="77777777" w:rsidR="001F6D7B" w:rsidRPr="001F6D7B" w:rsidRDefault="001F6D7B" w:rsidP="00796F16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Estabilidade vs. Instabilidade: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gestão da Quinta deve ser a mesma em Janeiro (estável/vazio) e em Maio (instável/pico de colheita)? Proponham dois estilos de liderança diferentes para estes dois momentos.</w:t>
      </w:r>
    </w:p>
    <w:p w14:paraId="6470005A" w14:textId="77777777" w:rsidR="001F6D7B" w:rsidRPr="001F6D7B" w:rsidRDefault="001F6D7B" w:rsidP="00796F16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Tamanho da Organização: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Se a Quinta decidir expandir de 10 para 100 quartos, o que deve acontecer com a estrutura de decisão? (Deve tornar-se mais formal ou manter-se informal?)</w:t>
      </w:r>
    </w:p>
    <w:p w14:paraId="37CA74CE" w14:textId="77777777" w:rsidR="001F6D7B" w:rsidRPr="001F6D7B" w:rsidRDefault="001F6D7B" w:rsidP="00796F16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Diferenciação: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Se a estratégia da Quinta for "Liderança em Custo" (preço baixo), como deve ser o controlo operacional comparado a uma estratégia de "Experiência de Luxo"?</w:t>
      </w:r>
    </w:p>
    <w:p w14:paraId="6CEFE331" w14:textId="77777777" w:rsidR="001F6D7B" w:rsidRPr="001F6D7B" w:rsidRDefault="001F6D7B" w:rsidP="00796F16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5: Os Visionários da Tecnologia (Teoria Contingencial - Tecnologia e Inovação)</w:t>
      </w:r>
    </w:p>
    <w:p w14:paraId="49EBBF45" w14:textId="77777777" w:rsidR="001F6D7B" w:rsidRPr="001F6D7B" w:rsidRDefault="001F6D7B" w:rsidP="00796F1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Teoria: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Contingência (O impacto da tecnologia e a adaptabilidade). </w:t>
      </w: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Preparar a Quinta para sobreviver a um desastre ou a uma revolução tecnológica. </w:t>
      </w: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</w:p>
    <w:p w14:paraId="74158644" w14:textId="77777777" w:rsidR="001F6D7B" w:rsidRPr="001F6D7B" w:rsidRDefault="001F6D7B" w:rsidP="00796F16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Tecnologia como Contingência: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Como a implementação de uma </w:t>
      </w: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IA para atendimento 24h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altera os processos de recursos humanos da Quinta? É uma solução válida para todos os tipos de hóspedes?</w:t>
      </w:r>
    </w:p>
    <w:p w14:paraId="78CCD47D" w14:textId="77777777" w:rsidR="001F6D7B" w:rsidRPr="001F6D7B" w:rsidRDefault="001F6D7B" w:rsidP="00796F16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Flexibilidade e Resiliência: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Imaginem uma "contingência crítica": uma geada destrói 80% das cerejas em Abril. Como a gestão deve adaptar-se rapidamente para oferecer "Turismo de Paisagem" em vez de "Turismo de Colheita"?</w:t>
      </w:r>
    </w:p>
    <w:p w14:paraId="6500ADED" w14:textId="77777777" w:rsidR="001F6D7B" w:rsidRPr="001F6D7B" w:rsidRDefault="001F6D7B" w:rsidP="00796F16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6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Cultura Organizacional:</w:t>
      </w:r>
      <w:r w:rsidRPr="001F6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Como a cultura de uma empresa familiar no Fundão pode ser uma barreira ou um facilitador ao adotar novas tecnologias de reserva online?</w:t>
      </w:r>
    </w:p>
    <w:p w14:paraId="45DD9575" w14:textId="77777777" w:rsidR="001F6D7B" w:rsidRDefault="001F6D7B" w:rsidP="00796F16">
      <w:pPr>
        <w:spacing w:before="120" w:after="120" w:line="360" w:lineRule="auto"/>
        <w:jc w:val="both"/>
      </w:pPr>
    </w:p>
    <w:sectPr w:rsidR="001F6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320E0"/>
    <w:multiLevelType w:val="multilevel"/>
    <w:tmpl w:val="CA082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A83672"/>
    <w:multiLevelType w:val="multilevel"/>
    <w:tmpl w:val="E2AC9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986A8C"/>
    <w:multiLevelType w:val="multilevel"/>
    <w:tmpl w:val="B246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C92429"/>
    <w:multiLevelType w:val="multilevel"/>
    <w:tmpl w:val="D606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CC2A97"/>
    <w:multiLevelType w:val="multilevel"/>
    <w:tmpl w:val="22A43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840883">
    <w:abstractNumId w:val="3"/>
  </w:num>
  <w:num w:numId="2" w16cid:durableId="264197384">
    <w:abstractNumId w:val="2"/>
  </w:num>
  <w:num w:numId="3" w16cid:durableId="1813518455">
    <w:abstractNumId w:val="0"/>
  </w:num>
  <w:num w:numId="4" w16cid:durableId="587233046">
    <w:abstractNumId w:val="1"/>
  </w:num>
  <w:num w:numId="5" w16cid:durableId="2046829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7B"/>
    <w:rsid w:val="001F6D7B"/>
    <w:rsid w:val="00796F16"/>
    <w:rsid w:val="0089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06A0"/>
  <w15:chartTrackingRefBased/>
  <w15:docId w15:val="{53E73262-A326-4006-8471-FF0BDDF1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6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6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6D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6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6D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6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6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6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6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6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6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6D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6D7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6D7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6D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6D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6D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6D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6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6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6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6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6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6D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6D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6D7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6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6D7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6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653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antonio tavares costa</dc:creator>
  <cp:keywords/>
  <dc:description/>
  <cp:lastModifiedBy>robson antonio tavares costa</cp:lastModifiedBy>
  <cp:revision>2</cp:revision>
  <dcterms:created xsi:type="dcterms:W3CDTF">2026-02-16T16:33:00Z</dcterms:created>
  <dcterms:modified xsi:type="dcterms:W3CDTF">2026-02-16T16:35:00Z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e65d3ca3-c0e0-46db-9d8c-3cdc4b34d527</vt:lpwstr>
  </property>
</Properties>
</file>